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Wind That Shakes The Barley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C          Dm    Am      Dm         C           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sat within the valley green, I sat me with my true love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C               Dm      Am        Dm            C          Dm</w:t>
      </w:r>
      <w:r>
        <w:rPr>
          <w:rFonts w:cs="Comic Sans MS" w:ascii="Comic Sans MS" w:hAnsi="Comic Sans MS"/>
          <w:sz w:val="24"/>
          <w:szCs w:val="24"/>
        </w:rPr>
        <w:br/>
        <w:t>My sad heart strove the two between, the old love and the new love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F                           Dm                      Am</w:t>
      </w:r>
      <w:r>
        <w:rPr>
          <w:rFonts w:cs="Comic Sans MS" w:ascii="Comic Sans MS" w:hAnsi="Comic Sans MS"/>
          <w:sz w:val="24"/>
          <w:szCs w:val="24"/>
        </w:rPr>
        <w:br/>
        <w:t>The old for her, the new that made me think on Ireland dearly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C               Dm         Am         Dm           C         Dm</w:t>
      </w:r>
      <w:r>
        <w:rPr>
          <w:rFonts w:cs="Comic Sans MS" w:ascii="Comic Sans MS" w:hAnsi="Comic Sans MS"/>
          <w:sz w:val="24"/>
          <w:szCs w:val="24"/>
        </w:rPr>
        <w:br/>
        <w:t xml:space="preserve">While soft the wind blew down the glen and shook the golden barley </w:t>
        <w:br/>
        <w:br/>
        <w:t>'Twas hard the woeful words to frame to break the ties that bound us</w:t>
        <w:br/>
        <w:t>But harder still to bear the shame of foreign chains around us</w:t>
        <w:br/>
        <w:t>And so I said, "The mountain glen I'll seek at morning early</w:t>
        <w:br/>
        <w:t xml:space="preserve">And join the bold united men, while soft winds shake the barley" </w:t>
        <w:br/>
        <w:br/>
        <w:t>While sad I kissed away her tears, my fond arms round her flinging</w:t>
        <w:br/>
        <w:t>The foeman's shot burst on our ears from out the wildwood ringing</w:t>
        <w:br/>
        <w:t>A bullet pierced my true love's side in life's young spring so early</w:t>
        <w:br/>
        <w:t xml:space="preserve">And on my breast in blood she died while soft winds shook the barley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bore her to some mountain stream, And many’s the summer blossom</w:t>
        <w:br/>
        <w:t>I placed with branches soft and green, About her gore-stained bosom</w:t>
        <w:br/>
        <w:t>I wept and kissed her clay-cold corpse, Then rushed o’er vale and valley</w:t>
        <w:br/>
        <w:t xml:space="preserve">My vengeance on the foe to wreak, While soft wind shook the barley. </w:t>
        <w:br/>
        <w:br/>
        <w:t>But blood for blood without remorse I've taken at Oulart Hollow</w:t>
        <w:br/>
        <w:t>And laid my true love's clay cold corpse where I full soon may follow</w:t>
        <w:br/>
        <w:t>As round her grave I wander drear, noon, night and morning early</w:t>
        <w:br/>
        <w:t>With breaking heart when e'er I hear the wind that shakes the barley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2013-03-19T21:36:31Z</dcterms:created>
  <dc:creator/>
  <dc:description/>
  <dc:language>de-AT</dc:language>
  <cp:lastModifiedBy/>
  <cp:lastPrinted>2013-03-19T20:36:00Z</cp:lastPrinted>
  <cp:revision>0</cp:revision>
  <dc:subject/>
  <dc:title/>
</cp:coreProperties>
</file>